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0A" w:rsidRPr="0018200A" w:rsidRDefault="0018200A" w:rsidP="0018200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200A">
        <w:rPr>
          <w:rFonts w:ascii="Times New Roman" w:hAnsi="Times New Roman" w:cs="Times New Roman"/>
          <w:b/>
          <w:sz w:val="28"/>
          <w:szCs w:val="28"/>
          <w:u w:val="single"/>
        </w:rPr>
        <w:t>Interaction Programme on Research Methodology</w:t>
      </w:r>
    </w:p>
    <w:p w:rsidR="0018200A" w:rsidRPr="0018200A" w:rsidRDefault="0018200A" w:rsidP="0018200A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18200A">
        <w:rPr>
          <w:rFonts w:ascii="Times New Roman" w:hAnsi="Times New Roman" w:cs="Times New Roman"/>
          <w:sz w:val="28"/>
          <w:szCs w:val="28"/>
        </w:rPr>
        <w:t xml:space="preserve">An interactive cum demonstrative </w:t>
      </w:r>
      <w:proofErr w:type="spellStart"/>
      <w:r w:rsidRPr="0018200A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18200A">
        <w:rPr>
          <w:rFonts w:ascii="Times New Roman" w:hAnsi="Times New Roman" w:cs="Times New Roman"/>
          <w:sz w:val="28"/>
          <w:szCs w:val="28"/>
        </w:rPr>
        <w:t xml:space="preserve"> on Research Methodology held on 04/04/2024 at Room No -27, B.H. College, </w:t>
      </w:r>
      <w:proofErr w:type="spellStart"/>
      <w:proofErr w:type="gramStart"/>
      <w:r w:rsidRPr="0018200A">
        <w:rPr>
          <w:rFonts w:ascii="Times New Roman" w:hAnsi="Times New Roman" w:cs="Times New Roman"/>
          <w:sz w:val="28"/>
          <w:szCs w:val="28"/>
        </w:rPr>
        <w:t>Howly</w:t>
      </w:r>
      <w:proofErr w:type="spellEnd"/>
      <w:proofErr w:type="gramEnd"/>
      <w:r w:rsidRPr="0018200A">
        <w:rPr>
          <w:rFonts w:ascii="Times New Roman" w:hAnsi="Times New Roman" w:cs="Times New Roman"/>
          <w:sz w:val="28"/>
          <w:szCs w:val="28"/>
        </w:rPr>
        <w:t xml:space="preserve">. The Resource Person of the session was Ms </w:t>
      </w:r>
      <w:proofErr w:type="spellStart"/>
      <w:r w:rsidRPr="0018200A">
        <w:rPr>
          <w:rFonts w:ascii="Times New Roman" w:hAnsi="Times New Roman" w:cs="Times New Roman"/>
          <w:sz w:val="28"/>
          <w:szCs w:val="28"/>
        </w:rPr>
        <w:t>Jayasree</w:t>
      </w:r>
      <w:proofErr w:type="spellEnd"/>
      <w:r w:rsidRPr="0018200A">
        <w:rPr>
          <w:rFonts w:ascii="Times New Roman" w:hAnsi="Times New Roman" w:cs="Times New Roman"/>
          <w:sz w:val="28"/>
          <w:szCs w:val="28"/>
        </w:rPr>
        <w:t xml:space="preserve"> Das, Asst. Prof. Krishna Guru </w:t>
      </w:r>
      <w:proofErr w:type="spellStart"/>
      <w:r w:rsidRPr="0018200A">
        <w:rPr>
          <w:rFonts w:ascii="Times New Roman" w:hAnsi="Times New Roman" w:cs="Times New Roman"/>
          <w:sz w:val="28"/>
          <w:szCs w:val="28"/>
        </w:rPr>
        <w:t>Adhyatmik</w:t>
      </w:r>
      <w:proofErr w:type="spellEnd"/>
      <w:r w:rsidRPr="00182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0A">
        <w:rPr>
          <w:rFonts w:ascii="Times New Roman" w:hAnsi="Times New Roman" w:cs="Times New Roman"/>
          <w:sz w:val="28"/>
          <w:szCs w:val="28"/>
        </w:rPr>
        <w:t>Visvavidyalaya</w:t>
      </w:r>
      <w:proofErr w:type="spellEnd"/>
      <w:r w:rsidRPr="0018200A">
        <w:rPr>
          <w:rFonts w:ascii="Times New Roman" w:hAnsi="Times New Roman" w:cs="Times New Roman"/>
          <w:sz w:val="28"/>
          <w:szCs w:val="28"/>
        </w:rPr>
        <w:t xml:space="preserve">. Students of both UG and PG were presented at the </w:t>
      </w:r>
      <w:proofErr w:type="spellStart"/>
      <w:r w:rsidRPr="0018200A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18200A">
        <w:rPr>
          <w:rFonts w:ascii="Times New Roman" w:hAnsi="Times New Roman" w:cs="Times New Roman"/>
          <w:sz w:val="28"/>
          <w:szCs w:val="28"/>
        </w:rPr>
        <w:t xml:space="preserve"> along with the teachers of the department. No of Participants - 76 </w:t>
      </w:r>
    </w:p>
    <w:p w:rsidR="003D2322" w:rsidRDefault="0018200A" w:rsidP="003D2322">
      <w:r>
        <w:rPr>
          <w:noProof/>
        </w:rPr>
        <w:drawing>
          <wp:inline distT="0" distB="0" distL="0" distR="0">
            <wp:extent cx="5977152" cy="2921225"/>
            <wp:effectExtent l="19050" t="0" r="4548" b="0"/>
            <wp:docPr id="2" name="Picture 1" descr="IMG-20240404-WA00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404-WA0039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3297" cy="292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00A" w:rsidRPr="003D2322" w:rsidRDefault="0018200A" w:rsidP="003D2322">
      <w:r>
        <w:rPr>
          <w:noProof/>
        </w:rPr>
        <w:drawing>
          <wp:inline distT="0" distB="0" distL="0" distR="0">
            <wp:extent cx="5980795" cy="3366287"/>
            <wp:effectExtent l="19050" t="0" r="905" b="0"/>
            <wp:docPr id="1" name="Picture 0" descr="IMG-2024040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404-WA002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4007" cy="336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200A" w:rsidRPr="003D2322" w:rsidSect="00DE06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3D2322"/>
    <w:rsid w:val="0018200A"/>
    <w:rsid w:val="003D2322"/>
    <w:rsid w:val="00443E06"/>
    <w:rsid w:val="00DE0632"/>
    <w:rsid w:val="00FC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</dc:creator>
  <cp:lastModifiedBy>PC20</cp:lastModifiedBy>
  <cp:revision>2</cp:revision>
  <dcterms:created xsi:type="dcterms:W3CDTF">2024-04-30T08:04:00Z</dcterms:created>
  <dcterms:modified xsi:type="dcterms:W3CDTF">2024-04-30T08:04:00Z</dcterms:modified>
</cp:coreProperties>
</file>